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B16B4" w14:textId="77777777" w:rsidR="00605B7C" w:rsidRPr="006C2115" w:rsidRDefault="000225E1" w:rsidP="006C2115">
      <w:pPr>
        <w:jc w:val="center"/>
        <w:rPr>
          <w:b/>
        </w:rPr>
      </w:pPr>
      <w:r w:rsidRPr="006C2115">
        <w:rPr>
          <w:b/>
        </w:rPr>
        <w:t>Постановление Правительства РФ от 24.05.2021 № 779</w:t>
      </w:r>
    </w:p>
    <w:p w14:paraId="6C89C869" w14:textId="77777777" w:rsidR="006C2115" w:rsidRPr="006C2115" w:rsidRDefault="006C2115" w:rsidP="006C2115">
      <w:pPr>
        <w:jc w:val="center"/>
        <w:rPr>
          <w:b/>
        </w:rPr>
      </w:pPr>
    </w:p>
    <w:p w14:paraId="0612D8A7" w14:textId="77777777" w:rsidR="00605B7C" w:rsidRPr="006C2115" w:rsidRDefault="000225E1" w:rsidP="006C2115">
      <w:pPr>
        <w:jc w:val="center"/>
        <w:rPr>
          <w:b/>
        </w:rPr>
      </w:pPr>
      <w:r w:rsidRPr="006C2115">
        <w:rPr>
          <w:b/>
        </w:rPr>
        <w:t>О внесении изменения в приложение № 1 к постановлению Правительства Российской Федерации от 4 февраля 2015 г. № 99 и признании утратившими силу некоторых актов и отдельного положения акта Правительства Российской Федерации</w:t>
      </w:r>
    </w:p>
    <w:p w14:paraId="7CDA5150" w14:textId="77777777" w:rsidR="006C2115" w:rsidRDefault="006C2115" w:rsidP="006C2115"/>
    <w:p w14:paraId="5E6E5CED" w14:textId="77777777" w:rsidR="006C2115" w:rsidRDefault="006C2115" w:rsidP="006C2115"/>
    <w:p w14:paraId="1C0E2974" w14:textId="4AEFDB78" w:rsidR="00605B7C" w:rsidRPr="006C2115" w:rsidRDefault="000225E1" w:rsidP="006C2115">
      <w:pPr>
        <w:jc w:val="center"/>
      </w:pPr>
      <w:bookmarkStart w:id="0" w:name="_GoBack"/>
      <w:r w:rsidRPr="006C2115">
        <w:t>Правительство Российской Федерации</w:t>
      </w:r>
    </w:p>
    <w:p w14:paraId="6659161D" w14:textId="77777777" w:rsidR="00605B7C" w:rsidRPr="006C2115" w:rsidRDefault="000225E1" w:rsidP="006C2115">
      <w:pPr>
        <w:jc w:val="center"/>
      </w:pPr>
      <w:r w:rsidRPr="006C2115">
        <w:t>постановляет:</w:t>
      </w:r>
    </w:p>
    <w:bookmarkEnd w:id="0"/>
    <w:p w14:paraId="02B2419D" w14:textId="7CFD6356" w:rsidR="00605B7C" w:rsidRPr="006C2115" w:rsidRDefault="000225E1" w:rsidP="006C2115">
      <w:r w:rsidRPr="006C2115">
        <w:t xml:space="preserve">1. </w:t>
      </w:r>
      <w:proofErr w:type="gramStart"/>
      <w:r w:rsidRPr="006C2115">
        <w:t>В приложении № 1 к постановлению Правительства Российской Федерации от 4 февраля 2015 г. № 99 "Об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</w:t>
      </w:r>
      <w:proofErr w:type="gramEnd"/>
      <w:r w:rsidRPr="006C2115">
        <w:t xml:space="preserve"> квалификации, а также документов, подтверждающих соответствие участников закупки указанным дополнительным требованиям" (Собрание законодательства Российской Федерации, 2015, № 6, ст.976; 2019, № 26, ст.3429) позицию 5 исключить.</w:t>
      </w:r>
    </w:p>
    <w:p w14:paraId="0B8BC6CE" w14:textId="77777777" w:rsidR="00605B7C" w:rsidRPr="006C2115" w:rsidRDefault="000225E1" w:rsidP="006C2115">
      <w:r w:rsidRPr="006C2115">
        <w:t>2. Признать утратившими силу:</w:t>
      </w:r>
    </w:p>
    <w:p w14:paraId="0C568B1B" w14:textId="03C3986B" w:rsidR="00605B7C" w:rsidRPr="006C2115" w:rsidRDefault="000225E1" w:rsidP="006C2115">
      <w:r w:rsidRPr="006C2115">
        <w:t>постановление Правительства Российской Федерации от 15 июня 2019 г. № 772 "О внесении изменений в приложение № 1 к постановлению Правительства Российской Федерации от 4 февраля 2015 г. № 99" (Собрание законодательства Российской Федерации, 2019, № 26, ст.3429);</w:t>
      </w:r>
    </w:p>
    <w:p w14:paraId="6F23531A" w14:textId="2CF858C3" w:rsidR="00605B7C" w:rsidRPr="006C2115" w:rsidRDefault="000225E1" w:rsidP="006C2115">
      <w:r w:rsidRPr="006C2115">
        <w:t>постановление Правительства Российской Федерации от 7 марта 2020 г. № 245 "О внесении изменений в отдельные акты Правительства Российской Федерации" (Собрание законодательства Российской Федерации, 2020, № 11, ст.1549);</w:t>
      </w:r>
    </w:p>
    <w:p w14:paraId="39380841" w14:textId="2144A4FD" w:rsidR="00605B7C" w:rsidRDefault="000225E1" w:rsidP="006C2115">
      <w:r w:rsidRPr="006C2115">
        <w:t>пункт 4 изменений, которые вносятся в акты Правительства Российской Федерации, утвержденных постановлением Правительства Российской Федерации от 28 апреля 2020 г. № 597 "О внесении изменений в отдельные акты Правительства Российской Федерации" (Собрание законодательства Российской Федерации, 2020, № 18, ст.2915).</w:t>
      </w:r>
    </w:p>
    <w:p w14:paraId="67414095" w14:textId="77777777" w:rsidR="006C2115" w:rsidRDefault="006C2115" w:rsidP="006C2115"/>
    <w:p w14:paraId="4D578831" w14:textId="77777777" w:rsidR="006C2115" w:rsidRDefault="006C2115" w:rsidP="006C2115"/>
    <w:p w14:paraId="3210A781" w14:textId="77777777" w:rsidR="006C2115" w:rsidRDefault="006C2115" w:rsidP="006C2115"/>
    <w:p w14:paraId="43F6C253" w14:textId="77777777" w:rsidR="006C2115" w:rsidRPr="006C2115" w:rsidRDefault="006C2115" w:rsidP="006C2115"/>
    <w:p w14:paraId="112A453A" w14:textId="78132C08" w:rsidR="000225E1" w:rsidRPr="006C2115" w:rsidRDefault="000225E1" w:rsidP="006C2115">
      <w:r w:rsidRPr="006C2115">
        <w:t>Председатель Правительства</w:t>
      </w:r>
      <w:r w:rsidRPr="006C2115">
        <w:br/>
        <w:t>Российской Федерации</w:t>
      </w:r>
      <w:r w:rsidRPr="006C2115">
        <w:br/>
      </w:r>
      <w:proofErr w:type="spellStart"/>
      <w:r w:rsidRPr="006C2115">
        <w:t>М.Мишустин</w:t>
      </w:r>
      <w:proofErr w:type="spellEnd"/>
      <w:r w:rsidRPr="006C2115">
        <w:t xml:space="preserve"> </w:t>
      </w:r>
    </w:p>
    <w:sectPr w:rsidR="000225E1" w:rsidRPr="006C2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A5134"/>
    <w:rsid w:val="000225E1"/>
    <w:rsid w:val="00605B7C"/>
    <w:rsid w:val="006C2115"/>
    <w:rsid w:val="009A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677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  <w:rPr>
      <w:rFonts w:ascii="Georgia" w:hAnsi="Georgia"/>
    </w:r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before="100" w:beforeAutospacing="1" w:after="195"/>
    </w:pPr>
  </w:style>
  <w:style w:type="paragraph" w:customStyle="1" w:styleId="docprops">
    <w:name w:val="doc__props"/>
    <w:basedOn w:val="a"/>
    <w:pPr>
      <w:spacing w:before="100" w:beforeAutospacing="1" w:after="100" w:afterAutospacing="1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signature">
    <w:name w:val="doc__signature"/>
    <w:basedOn w:val="a"/>
    <w:pPr>
      <w:spacing w:before="223" w:after="223"/>
    </w:pPr>
  </w:style>
  <w:style w:type="paragraph" w:customStyle="1" w:styleId="docquestion">
    <w:name w:val="doc__question"/>
    <w:basedOn w:val="a"/>
    <w:pPr>
      <w:shd w:val="clear" w:color="auto" w:fill="FBF9EF"/>
      <w:spacing w:after="600"/>
    </w:pPr>
  </w:style>
  <w:style w:type="paragraph" w:customStyle="1" w:styleId="docquestion-title">
    <w:name w:val="doc__question-title"/>
    <w:basedOn w:val="a"/>
    <w:pPr>
      <w:spacing w:before="100" w:beforeAutospacing="1" w:after="30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100" w:afterAutospacing="1"/>
    </w:pPr>
  </w:style>
  <w:style w:type="paragraph" w:customStyle="1" w:styleId="docexpired">
    <w:name w:val="doc__expired"/>
    <w:basedOn w:val="a"/>
    <w:pPr>
      <w:spacing w:before="100" w:beforeAutospacing="1" w:after="100" w:afterAutospacing="1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  <w:rPr>
      <w:rFonts w:ascii="Georgia" w:hAnsi="Georgia"/>
    </w:r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before="100" w:beforeAutospacing="1" w:after="195"/>
    </w:pPr>
  </w:style>
  <w:style w:type="paragraph" w:customStyle="1" w:styleId="docprops">
    <w:name w:val="doc__props"/>
    <w:basedOn w:val="a"/>
    <w:pPr>
      <w:spacing w:before="100" w:beforeAutospacing="1" w:after="100" w:afterAutospacing="1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signature">
    <w:name w:val="doc__signature"/>
    <w:basedOn w:val="a"/>
    <w:pPr>
      <w:spacing w:before="223" w:after="223"/>
    </w:pPr>
  </w:style>
  <w:style w:type="paragraph" w:customStyle="1" w:styleId="docquestion">
    <w:name w:val="doc__question"/>
    <w:basedOn w:val="a"/>
    <w:pPr>
      <w:shd w:val="clear" w:color="auto" w:fill="FBF9EF"/>
      <w:spacing w:after="600"/>
    </w:pPr>
  </w:style>
  <w:style w:type="paragraph" w:customStyle="1" w:styleId="docquestion-title">
    <w:name w:val="doc__question-title"/>
    <w:basedOn w:val="a"/>
    <w:pPr>
      <w:spacing w:before="100" w:beforeAutospacing="1" w:after="30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100" w:afterAutospacing="1"/>
    </w:pPr>
  </w:style>
  <w:style w:type="paragraph" w:customStyle="1" w:styleId="docexpired">
    <w:name w:val="doc__expired"/>
    <w:basedOn w:val="a"/>
    <w:pPr>
      <w:spacing w:before="100" w:beforeAutospacing="1" w:after="100" w:afterAutospacing="1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13104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Михайлюк Алена Станиславовна</cp:lastModifiedBy>
  <cp:revision>2</cp:revision>
  <dcterms:created xsi:type="dcterms:W3CDTF">2021-06-03T02:26:00Z</dcterms:created>
  <dcterms:modified xsi:type="dcterms:W3CDTF">2021-06-03T05:56:00Z</dcterms:modified>
</cp:coreProperties>
</file>